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61" w:rsidRDefault="00D733DB"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147955</wp:posOffset>
                </wp:positionV>
                <wp:extent cx="3733800" cy="1162050"/>
                <wp:effectExtent l="0" t="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BC" w:rsidRPr="00F627DD" w:rsidRDefault="00915FBC" w:rsidP="00915FBC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F627DD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627DD">
                                  <w:rPr>
                                    <w:sz w:val="28"/>
                                    <w:szCs w:val="28"/>
                                  </w:rPr>
                                  <w:t>OAKS</w:t>
                                </w:r>
                              </w:smartTag>
                              <w:r w:rsidRPr="00F627D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627DD">
                                  <w:rPr>
                                    <w:sz w:val="28"/>
                                    <w:szCs w:val="28"/>
                                  </w:rPr>
                                  <w:t>PUBLIC SCHOOL</w:t>
                                </w:r>
                              </w:smartTag>
                            </w:smartTag>
                          </w:p>
                          <w:p w:rsidR="00915FBC" w:rsidRPr="00F627DD" w:rsidRDefault="00915FBC" w:rsidP="00915FB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627D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 Burragorang Street</w:t>
                                </w:r>
                              </w:smartTag>
                            </w:smartTag>
                          </w:p>
                          <w:p w:rsidR="00915FBC" w:rsidRPr="00F627DD" w:rsidRDefault="00915FBC" w:rsidP="00915FB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Oaks 2570</w:t>
                            </w:r>
                          </w:p>
                          <w:p w:rsidR="00915FBC" w:rsidRPr="00F627DD" w:rsidRDefault="00915FBC" w:rsidP="00915F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5FBC" w:rsidRPr="00F627DD" w:rsidRDefault="00915FBC" w:rsidP="00915F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Phone: (02) 46571185</w:t>
                            </w:r>
                          </w:p>
                          <w:p w:rsidR="00915FBC" w:rsidRPr="00F627DD" w:rsidRDefault="00915FBC" w:rsidP="00915F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Fax:     (02) 46571704</w:t>
                            </w:r>
                          </w:p>
                          <w:p w:rsidR="00915FBC" w:rsidRPr="00F627DD" w:rsidRDefault="00915FBC" w:rsidP="00915F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Email:  theoaks-p.school@det.nsw.edu.au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.65pt;width:294pt;height:91.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">
                <v:textbox>
                  <w:txbxContent>
                    <w:p w:rsidR="00915FBC" w:rsidRPr="00F627DD" w:rsidRDefault="00915FBC" w:rsidP="00915FBC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F627DD">
                        <w:rPr>
                          <w:sz w:val="28"/>
                          <w:szCs w:val="28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627DD">
                            <w:rPr>
                              <w:sz w:val="28"/>
                              <w:szCs w:val="28"/>
                            </w:rPr>
                            <w:t>OAKS</w:t>
                          </w:r>
                        </w:smartTag>
                        <w:r w:rsidRPr="00F627D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627DD">
                            <w:rPr>
                              <w:sz w:val="28"/>
                              <w:szCs w:val="28"/>
                            </w:rPr>
                            <w:t>PUBLIC SCHOOL</w:t>
                          </w:r>
                        </w:smartTag>
                      </w:smartTag>
                    </w:p>
                    <w:p w:rsidR="00915FBC" w:rsidRPr="00F627DD" w:rsidRDefault="00915FBC" w:rsidP="00915FB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627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5 Burragorang Street</w:t>
                          </w:r>
                        </w:smartTag>
                      </w:smartTag>
                    </w:p>
                    <w:p w:rsidR="00915FBC" w:rsidRPr="00F627DD" w:rsidRDefault="00915FBC" w:rsidP="00915FB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27DD">
                        <w:rPr>
                          <w:b/>
                          <w:bCs/>
                          <w:sz w:val="20"/>
                          <w:szCs w:val="20"/>
                        </w:rPr>
                        <w:t>The Oaks 2570</w:t>
                      </w:r>
                    </w:p>
                    <w:p w:rsidR="00915FBC" w:rsidRPr="00F627DD" w:rsidRDefault="00915FBC" w:rsidP="00915F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5FBC" w:rsidRPr="00F627DD" w:rsidRDefault="00915FBC" w:rsidP="00915F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>Phone: (02) 46571185</w:t>
                      </w:r>
                    </w:p>
                    <w:p w:rsidR="00915FBC" w:rsidRPr="00F627DD" w:rsidRDefault="00915FBC" w:rsidP="00915F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>Fax:     (02) 46571704</w:t>
                      </w:r>
                    </w:p>
                    <w:p w:rsidR="00915FBC" w:rsidRPr="00F627DD" w:rsidRDefault="00915FBC" w:rsidP="00915F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>Email:  theoaks-p.school@det.nsw.edu.au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4608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175828</wp:posOffset>
            </wp:positionV>
            <wp:extent cx="740410" cy="977265"/>
            <wp:effectExtent l="0" t="0" r="2540" b="0"/>
            <wp:wrapNone/>
            <wp:docPr id="12" name="Picture 4" descr="SCHOOL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AA" w:rsidRDefault="009260AA"/>
    <w:p w:rsidR="009260AA" w:rsidRDefault="009260AA"/>
    <w:p w:rsidR="009260AA" w:rsidRDefault="009260AA"/>
    <w:p w:rsidR="00555457" w:rsidRDefault="00555457" w:rsidP="00A111E3">
      <w:pPr>
        <w:jc w:val="center"/>
        <w:rPr>
          <w:b/>
          <w:sz w:val="28"/>
          <w:szCs w:val="28"/>
        </w:rPr>
      </w:pPr>
    </w:p>
    <w:p w:rsidR="00555457" w:rsidRDefault="00555457" w:rsidP="00A111E3">
      <w:pPr>
        <w:jc w:val="center"/>
        <w:rPr>
          <w:b/>
          <w:sz w:val="28"/>
          <w:szCs w:val="28"/>
        </w:rPr>
      </w:pPr>
    </w:p>
    <w:p w:rsidR="00D733DB" w:rsidRDefault="00D733DB" w:rsidP="00A111E3">
      <w:pPr>
        <w:jc w:val="center"/>
        <w:rPr>
          <w:b/>
          <w:sz w:val="28"/>
          <w:szCs w:val="28"/>
        </w:rPr>
      </w:pPr>
    </w:p>
    <w:p w:rsidR="00D733DB" w:rsidRDefault="00D733DB" w:rsidP="00A111E3">
      <w:pPr>
        <w:jc w:val="center"/>
        <w:rPr>
          <w:b/>
          <w:sz w:val="28"/>
          <w:szCs w:val="28"/>
        </w:rPr>
      </w:pPr>
    </w:p>
    <w:p w:rsidR="009260AA" w:rsidRDefault="001E47AD" w:rsidP="00D7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2</w:t>
      </w:r>
      <w:r w:rsidR="00A111E3" w:rsidRPr="001F09E5">
        <w:rPr>
          <w:b/>
          <w:sz w:val="28"/>
          <w:szCs w:val="28"/>
        </w:rPr>
        <w:t xml:space="preserve"> EXCURSION TO THE OAKS HERITAGE CENTRE</w:t>
      </w:r>
    </w:p>
    <w:p w:rsidR="002E266E" w:rsidRPr="001F09E5" w:rsidRDefault="002E266E" w:rsidP="00A11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C80479">
        <w:rPr>
          <w:b/>
          <w:sz w:val="28"/>
          <w:szCs w:val="28"/>
        </w:rPr>
        <w:t>5</w:t>
      </w:r>
      <w:r w:rsidR="00C80479" w:rsidRPr="00C80479">
        <w:rPr>
          <w:b/>
          <w:sz w:val="28"/>
          <w:szCs w:val="28"/>
          <w:vertAlign w:val="superscript"/>
        </w:rPr>
        <w:t>th</w:t>
      </w:r>
      <w:r w:rsidR="00C80479">
        <w:rPr>
          <w:b/>
          <w:sz w:val="28"/>
          <w:szCs w:val="28"/>
        </w:rPr>
        <w:t xml:space="preserve"> July</w:t>
      </w:r>
      <w:r w:rsidR="006F2283">
        <w:rPr>
          <w:b/>
          <w:sz w:val="28"/>
          <w:szCs w:val="28"/>
        </w:rPr>
        <w:t>, 201</w:t>
      </w:r>
      <w:r w:rsidR="00C80479">
        <w:rPr>
          <w:b/>
          <w:sz w:val="28"/>
          <w:szCs w:val="28"/>
        </w:rPr>
        <w:t>8</w:t>
      </w:r>
    </w:p>
    <w:p w:rsidR="00122502" w:rsidRPr="0011556F" w:rsidRDefault="00122502" w:rsidP="00122502">
      <w:pPr>
        <w:jc w:val="center"/>
        <w:rPr>
          <w:b/>
          <w:szCs w:val="28"/>
        </w:rPr>
      </w:pPr>
      <w:r w:rsidRPr="0011556F">
        <w:rPr>
          <w:b/>
          <w:szCs w:val="28"/>
        </w:rPr>
        <w:t>CLASSES ~ 2 Frangipani &amp; 2 Yellow Bell</w:t>
      </w:r>
    </w:p>
    <w:p w:rsidR="00122502" w:rsidRPr="0011556F" w:rsidRDefault="00122502" w:rsidP="00122502">
      <w:pPr>
        <w:jc w:val="both"/>
        <w:rPr>
          <w:sz w:val="22"/>
        </w:rPr>
      </w:pPr>
    </w:p>
    <w:p w:rsidR="00122502" w:rsidRPr="0011556F" w:rsidRDefault="00122502" w:rsidP="00122502">
      <w:pPr>
        <w:jc w:val="both"/>
        <w:rPr>
          <w:sz w:val="22"/>
        </w:rPr>
      </w:pPr>
      <w:r w:rsidRPr="0011556F">
        <w:rPr>
          <w:sz w:val="22"/>
        </w:rPr>
        <w:t xml:space="preserve">Schools participate in excursions to enhance and support classroom studies. Year 2 students will be going on an excursion to The Heritage Centre, The Oaks on </w:t>
      </w:r>
      <w:r w:rsidRPr="0011556F">
        <w:rPr>
          <w:b/>
          <w:sz w:val="22"/>
        </w:rPr>
        <w:t>Thursday, 5</w:t>
      </w:r>
      <w:r w:rsidRPr="0011556F">
        <w:rPr>
          <w:b/>
          <w:sz w:val="22"/>
          <w:vertAlign w:val="superscript"/>
        </w:rPr>
        <w:t>th</w:t>
      </w:r>
      <w:r w:rsidRPr="0011556F">
        <w:rPr>
          <w:b/>
          <w:sz w:val="22"/>
        </w:rPr>
        <w:t xml:space="preserve"> July, 2018</w:t>
      </w:r>
      <w:r w:rsidRPr="0011556F">
        <w:rPr>
          <w:sz w:val="22"/>
        </w:rPr>
        <w:t xml:space="preserve"> and will be leaving the school at 9.30am and returning by 2.00pm.  This excursion has been planned to </w:t>
      </w:r>
      <w:r>
        <w:rPr>
          <w:sz w:val="22"/>
        </w:rPr>
        <w:t xml:space="preserve">compliment </w:t>
      </w:r>
      <w:r w:rsidRPr="0011556F">
        <w:rPr>
          <w:sz w:val="22"/>
        </w:rPr>
        <w:t>the history unit ‘The Past in the Present’</w:t>
      </w:r>
      <w:r w:rsidR="002E4FD0">
        <w:rPr>
          <w:sz w:val="22"/>
        </w:rPr>
        <w:t xml:space="preserve"> </w:t>
      </w:r>
      <w:proofErr w:type="gramStart"/>
      <w:r w:rsidR="002E4FD0">
        <w:rPr>
          <w:sz w:val="22"/>
        </w:rPr>
        <w:t>that  the</w:t>
      </w:r>
      <w:proofErr w:type="gramEnd"/>
      <w:r w:rsidR="002E4FD0">
        <w:rPr>
          <w:sz w:val="22"/>
        </w:rPr>
        <w:t xml:space="preserve"> children have been</w:t>
      </w:r>
      <w:r w:rsidRPr="0011556F">
        <w:rPr>
          <w:sz w:val="22"/>
        </w:rPr>
        <w:t xml:space="preserve"> studying in Semester 1.</w:t>
      </w:r>
    </w:p>
    <w:p w:rsidR="00122502" w:rsidRPr="0011556F" w:rsidRDefault="00122502" w:rsidP="00122502">
      <w:pPr>
        <w:jc w:val="both"/>
        <w:rPr>
          <w:sz w:val="22"/>
        </w:rPr>
      </w:pPr>
    </w:p>
    <w:p w:rsidR="00122502" w:rsidRPr="0011556F" w:rsidRDefault="00122502" w:rsidP="00122502">
      <w:pPr>
        <w:jc w:val="both"/>
        <w:rPr>
          <w:b/>
          <w:sz w:val="22"/>
        </w:rPr>
      </w:pPr>
      <w:r w:rsidRPr="0011556F">
        <w:rPr>
          <w:sz w:val="22"/>
        </w:rPr>
        <w:t xml:space="preserve">Cost for students is $6.00 per person.  Students will be walking to and from the Centre.  Mrs Fowler and Miss </w:t>
      </w:r>
      <w:proofErr w:type="spellStart"/>
      <w:r w:rsidRPr="0011556F">
        <w:rPr>
          <w:sz w:val="22"/>
        </w:rPr>
        <w:t>Yeaman</w:t>
      </w:r>
      <w:proofErr w:type="spellEnd"/>
      <w:r w:rsidRPr="0011556F">
        <w:rPr>
          <w:sz w:val="22"/>
        </w:rPr>
        <w:t xml:space="preserve"> will be supervising this excursion.  </w:t>
      </w:r>
      <w:r w:rsidRPr="0011556F">
        <w:rPr>
          <w:b/>
          <w:i/>
          <w:sz w:val="22"/>
        </w:rPr>
        <w:t>Permission notes and money need to be returned by Wednesday 27</w:t>
      </w:r>
      <w:r w:rsidRPr="0011556F">
        <w:rPr>
          <w:b/>
          <w:i/>
          <w:sz w:val="22"/>
          <w:vertAlign w:val="superscript"/>
        </w:rPr>
        <w:t>th</w:t>
      </w:r>
      <w:r w:rsidRPr="0011556F">
        <w:rPr>
          <w:b/>
          <w:i/>
          <w:sz w:val="22"/>
        </w:rPr>
        <w:t xml:space="preserve"> June, 2018</w:t>
      </w:r>
    </w:p>
    <w:p w:rsidR="00B04F82" w:rsidRPr="001F09E5" w:rsidRDefault="00B04F82" w:rsidP="00A111E3">
      <w:pPr>
        <w:jc w:val="center"/>
        <w:rPr>
          <w:b/>
          <w:sz w:val="28"/>
          <w:szCs w:val="28"/>
        </w:rPr>
      </w:pPr>
    </w:p>
    <w:p w:rsidR="00122502" w:rsidRPr="0011556F" w:rsidRDefault="00122502" w:rsidP="00122502">
      <w:pPr>
        <w:jc w:val="both"/>
        <w:rPr>
          <w:sz w:val="22"/>
        </w:rPr>
      </w:pPr>
      <w:r w:rsidRPr="0011556F">
        <w:rPr>
          <w:sz w:val="22"/>
        </w:rPr>
        <w:t>Students are to w</w:t>
      </w:r>
      <w:r w:rsidR="002E4FD0">
        <w:rPr>
          <w:sz w:val="22"/>
        </w:rPr>
        <w:t xml:space="preserve">ear their sports uniform, including </w:t>
      </w:r>
      <w:r w:rsidRPr="0011556F">
        <w:rPr>
          <w:sz w:val="22"/>
        </w:rPr>
        <w:t>a hat. We will be having crunch &amp; sip as well as lunch at The Heritage Centre.  Please ensure that your child’s crunch &amp; sip, lunch and drinks are placed in a bag with their name on it.</w:t>
      </w:r>
    </w:p>
    <w:p w:rsidR="00122502" w:rsidRPr="0011556F" w:rsidRDefault="00122502" w:rsidP="00122502">
      <w:pPr>
        <w:jc w:val="both"/>
        <w:rPr>
          <w:sz w:val="22"/>
        </w:rPr>
      </w:pPr>
    </w:p>
    <w:p w:rsidR="00122502" w:rsidRPr="0011556F" w:rsidRDefault="00122502" w:rsidP="00122502">
      <w:pPr>
        <w:jc w:val="both"/>
        <w:rPr>
          <w:sz w:val="22"/>
        </w:rPr>
      </w:pPr>
      <w:r w:rsidRPr="0011556F">
        <w:rPr>
          <w:sz w:val="22"/>
        </w:rPr>
        <w:t xml:space="preserve">The Heritage Centre sells souvenirs </w:t>
      </w:r>
      <w:r w:rsidR="002E4FD0">
        <w:rPr>
          <w:sz w:val="22"/>
        </w:rPr>
        <w:t>most items are $5 to $10</w:t>
      </w:r>
      <w:r w:rsidRPr="0011556F">
        <w:rPr>
          <w:sz w:val="22"/>
        </w:rPr>
        <w:t>.  If you can, please support this valuable service by sending some money with your child on the excursion day</w:t>
      </w:r>
      <w:r w:rsidR="002E4FD0">
        <w:rPr>
          <w:sz w:val="22"/>
        </w:rPr>
        <w:t>.</w:t>
      </w:r>
    </w:p>
    <w:p w:rsidR="00122502" w:rsidRPr="0011556F" w:rsidRDefault="00122502" w:rsidP="00122502">
      <w:pPr>
        <w:jc w:val="both"/>
        <w:rPr>
          <w:sz w:val="22"/>
        </w:rPr>
      </w:pPr>
    </w:p>
    <w:p w:rsidR="00122502" w:rsidRPr="0011556F" w:rsidRDefault="00122502" w:rsidP="00122502">
      <w:pPr>
        <w:jc w:val="both"/>
        <w:rPr>
          <w:sz w:val="22"/>
        </w:rPr>
      </w:pPr>
      <w:r w:rsidRPr="0011556F">
        <w:rPr>
          <w:sz w:val="22"/>
        </w:rPr>
        <w:t>Student assistance is available.  Please see Mr Hooke if this is required.</w:t>
      </w:r>
    </w:p>
    <w:p w:rsidR="00122502" w:rsidRPr="0011556F" w:rsidRDefault="00122502" w:rsidP="00122502">
      <w:pPr>
        <w:jc w:val="both"/>
        <w:rPr>
          <w:sz w:val="22"/>
        </w:rPr>
      </w:pPr>
    </w:p>
    <w:p w:rsidR="00122502" w:rsidRPr="0011556F" w:rsidRDefault="00122502" w:rsidP="00122502">
      <w:pPr>
        <w:jc w:val="both"/>
        <w:rPr>
          <w:sz w:val="22"/>
        </w:rPr>
      </w:pPr>
      <w:r w:rsidRPr="0011556F">
        <w:rPr>
          <w:sz w:val="22"/>
        </w:rPr>
        <w:t>Thanking you.</w:t>
      </w:r>
    </w:p>
    <w:p w:rsidR="00122502" w:rsidRPr="0011556F" w:rsidRDefault="00122502" w:rsidP="00122502">
      <w:pPr>
        <w:rPr>
          <w:sz w:val="22"/>
        </w:rPr>
      </w:pPr>
    </w:p>
    <w:p w:rsidR="00122502" w:rsidRPr="0011556F" w:rsidRDefault="00122502" w:rsidP="00122502">
      <w:pPr>
        <w:rPr>
          <w:sz w:val="22"/>
        </w:rPr>
      </w:pPr>
    </w:p>
    <w:p w:rsidR="00122502" w:rsidRPr="0011556F" w:rsidRDefault="00122502" w:rsidP="00122502">
      <w:pPr>
        <w:rPr>
          <w:sz w:val="22"/>
        </w:rPr>
      </w:pPr>
      <w:r w:rsidRPr="0011556F">
        <w:rPr>
          <w:sz w:val="22"/>
        </w:rPr>
        <w:t xml:space="preserve">The Year 2 Teachers </w:t>
      </w:r>
      <w:r w:rsidRPr="0011556F">
        <w:rPr>
          <w:sz w:val="22"/>
        </w:rPr>
        <w:tab/>
      </w:r>
      <w:r w:rsidRPr="0011556F">
        <w:rPr>
          <w:sz w:val="22"/>
        </w:rPr>
        <w:tab/>
      </w:r>
      <w:r w:rsidRPr="0011556F">
        <w:rPr>
          <w:sz w:val="22"/>
        </w:rPr>
        <w:tab/>
      </w:r>
      <w:r w:rsidRPr="0011556F">
        <w:rPr>
          <w:sz w:val="22"/>
        </w:rPr>
        <w:tab/>
      </w:r>
      <w:r w:rsidRPr="0011556F">
        <w:rPr>
          <w:sz w:val="22"/>
        </w:rPr>
        <w:tab/>
      </w:r>
      <w:r w:rsidRPr="0011556F">
        <w:rPr>
          <w:sz w:val="22"/>
        </w:rPr>
        <w:tab/>
      </w:r>
      <w:r w:rsidRPr="0011556F">
        <w:rPr>
          <w:sz w:val="22"/>
        </w:rPr>
        <w:tab/>
      </w:r>
      <w:r w:rsidRPr="0011556F">
        <w:rPr>
          <w:sz w:val="22"/>
        </w:rPr>
        <w:tab/>
        <w:t xml:space="preserve">                   Mr Hooke</w:t>
      </w:r>
    </w:p>
    <w:p w:rsidR="00122502" w:rsidRPr="0011556F" w:rsidRDefault="00122502" w:rsidP="00122502">
      <w:pPr>
        <w:rPr>
          <w:sz w:val="22"/>
        </w:rPr>
      </w:pPr>
      <w:r w:rsidRPr="0011556F">
        <w:rPr>
          <w:sz w:val="22"/>
        </w:rPr>
        <w:t xml:space="preserve">Mrs Fowler &amp; Miss </w:t>
      </w:r>
      <w:proofErr w:type="spellStart"/>
      <w:r w:rsidRPr="0011556F">
        <w:rPr>
          <w:sz w:val="22"/>
        </w:rPr>
        <w:t>Yeaman</w:t>
      </w:r>
      <w:proofErr w:type="spellEnd"/>
      <w:r w:rsidRPr="0011556F">
        <w:rPr>
          <w:sz w:val="22"/>
        </w:rPr>
        <w:tab/>
      </w:r>
      <w:r w:rsidRPr="0011556F">
        <w:rPr>
          <w:sz w:val="22"/>
        </w:rPr>
        <w:tab/>
      </w:r>
      <w:r w:rsidRPr="0011556F">
        <w:rPr>
          <w:sz w:val="22"/>
        </w:rPr>
        <w:tab/>
      </w:r>
      <w:r w:rsidRPr="0011556F">
        <w:rPr>
          <w:sz w:val="22"/>
        </w:rPr>
        <w:tab/>
        <w:t xml:space="preserve">                                                 </w:t>
      </w:r>
      <w:r>
        <w:rPr>
          <w:sz w:val="22"/>
        </w:rPr>
        <w:t xml:space="preserve">   </w:t>
      </w:r>
      <w:r w:rsidRPr="0011556F">
        <w:rPr>
          <w:sz w:val="22"/>
        </w:rPr>
        <w:t xml:space="preserve">       Principal                                                                                                       </w:t>
      </w:r>
    </w:p>
    <w:p w:rsidR="00C00C7B" w:rsidRPr="00D733DB" w:rsidRDefault="00122502">
      <w:pPr>
        <w:rPr>
          <w:sz w:val="22"/>
        </w:rPr>
      </w:pPr>
      <w:r w:rsidRPr="0011556F">
        <w:rPr>
          <w:sz w:val="22"/>
        </w:rPr>
        <w:t>6</w:t>
      </w:r>
      <w:r w:rsidRPr="0011556F">
        <w:rPr>
          <w:sz w:val="22"/>
          <w:vertAlign w:val="superscript"/>
        </w:rPr>
        <w:t>th</w:t>
      </w:r>
      <w:r w:rsidRPr="0011556F">
        <w:rPr>
          <w:sz w:val="22"/>
        </w:rPr>
        <w:t xml:space="preserve"> June, 2018</w:t>
      </w:r>
    </w:p>
    <w:p w:rsidR="009260AA" w:rsidRPr="009260AA" w:rsidRDefault="00853B2B">
      <w:pPr>
        <w:rPr>
          <w:b/>
          <w:sz w:val="32"/>
          <w:szCs w:val="32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198755</wp:posOffset>
            </wp:positionV>
            <wp:extent cx="423545" cy="457200"/>
            <wp:effectExtent l="0" t="0" r="0" b="0"/>
            <wp:wrapNone/>
            <wp:docPr id="8" name="Picture 5" descr="SCHOOL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130175</wp:posOffset>
                </wp:positionV>
                <wp:extent cx="5791200" cy="0"/>
                <wp:effectExtent l="9525" t="5715" r="9525" b="133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5FB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0.25pt" to="48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">
                <v:stroke dashstyle="longDashDotDot"/>
              </v:line>
            </w:pict>
          </mc:Fallback>
        </mc:AlternateContent>
      </w:r>
      <w:r w:rsidR="009260AA" w:rsidRPr="009260AA">
        <w:rPr>
          <w:b/>
          <w:sz w:val="32"/>
          <w:szCs w:val="32"/>
        </w:rPr>
        <w:sym w:font="Wingdings" w:char="F022"/>
      </w:r>
    </w:p>
    <w:p w:rsidR="001F09E5" w:rsidRPr="001F09E5" w:rsidRDefault="00534B3B" w:rsidP="00011F1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Year 2</w:t>
      </w:r>
      <w:r w:rsidR="00011F1A" w:rsidRPr="001F09E5">
        <w:rPr>
          <w:b/>
          <w:smallCaps/>
          <w:sz w:val="28"/>
          <w:szCs w:val="28"/>
        </w:rPr>
        <w:t xml:space="preserve"> Excursion To The Oaks Heritage Centre  </w:t>
      </w:r>
    </w:p>
    <w:p w:rsidR="00011F1A" w:rsidRPr="001F09E5" w:rsidRDefault="00122502" w:rsidP="00011F1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</w:t>
      </w:r>
      <w:r w:rsidRPr="00122502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July</w:t>
      </w:r>
      <w:r w:rsidR="00465445">
        <w:rPr>
          <w:b/>
          <w:smallCaps/>
          <w:sz w:val="28"/>
          <w:szCs w:val="28"/>
        </w:rPr>
        <w:t>, 201</w:t>
      </w:r>
      <w:r>
        <w:rPr>
          <w:b/>
          <w:smallCaps/>
          <w:sz w:val="28"/>
          <w:szCs w:val="28"/>
        </w:rPr>
        <w:t>8</w:t>
      </w:r>
    </w:p>
    <w:p w:rsidR="00011F1A" w:rsidRDefault="00011F1A"/>
    <w:p w:rsidR="00011F1A" w:rsidRDefault="00011F1A"/>
    <w:p w:rsidR="0098681A" w:rsidRPr="003140C3" w:rsidRDefault="009260AA" w:rsidP="001F09E5">
      <w:pPr>
        <w:spacing w:line="360" w:lineRule="auto"/>
        <w:jc w:val="both"/>
      </w:pPr>
      <w:r>
        <w:t>I give permission for my child</w:t>
      </w:r>
      <w:r w:rsidR="00011F1A">
        <w:t xml:space="preserve"> </w:t>
      </w:r>
      <w:r w:rsidR="00011F1A">
        <w:rPr>
          <w:u w:val="single"/>
        </w:rPr>
        <w:tab/>
      </w:r>
      <w:r w:rsidR="00011F1A">
        <w:rPr>
          <w:u w:val="single"/>
        </w:rPr>
        <w:tab/>
      </w:r>
      <w:r w:rsidR="00011F1A">
        <w:rPr>
          <w:u w:val="single"/>
        </w:rPr>
        <w:tab/>
      </w:r>
      <w:r w:rsidR="00011F1A">
        <w:rPr>
          <w:u w:val="single"/>
        </w:rPr>
        <w:tab/>
      </w:r>
      <w:r w:rsidR="00011F1A">
        <w:rPr>
          <w:u w:val="single"/>
        </w:rPr>
        <w:tab/>
      </w:r>
      <w:r w:rsidR="00011F1A">
        <w:rPr>
          <w:u w:val="single"/>
        </w:rPr>
        <w:tab/>
      </w:r>
      <w:r w:rsidR="00011F1A">
        <w:rPr>
          <w:u w:val="single"/>
        </w:rPr>
        <w:tab/>
      </w:r>
      <w:r w:rsidR="00011F1A">
        <w:t xml:space="preserve"> </w:t>
      </w:r>
      <w:r>
        <w:t>of class</w:t>
      </w:r>
      <w:r w:rsidR="00011F1A">
        <w:t xml:space="preserve"> </w:t>
      </w:r>
      <w:r w:rsidR="00011F1A">
        <w:rPr>
          <w:u w:val="single"/>
        </w:rPr>
        <w:tab/>
        <w:t xml:space="preserve">  </w:t>
      </w:r>
      <w:r w:rsidR="00011F1A">
        <w:rPr>
          <w:u w:val="single"/>
        </w:rPr>
        <w:tab/>
        <w:t xml:space="preserve">  </w:t>
      </w:r>
      <w:r w:rsidR="00942B0B">
        <w:t xml:space="preserve">to </w:t>
      </w:r>
      <w:r>
        <w:t>attend the excursion to The Heritage Centre.  I understand my child will be walking to and from the venue</w:t>
      </w:r>
      <w:r w:rsidRPr="003140C3">
        <w:t>.</w:t>
      </w:r>
      <w:r w:rsidR="00465445" w:rsidRPr="003140C3">
        <w:t xml:space="preserve">  </w:t>
      </w:r>
      <w:r w:rsidR="0098681A" w:rsidRPr="003140C3">
        <w:t>Please note that EFTPOS facilities are available to use at reception during office hours.</w:t>
      </w:r>
    </w:p>
    <w:p w:rsidR="009260AA" w:rsidRPr="003140C3" w:rsidRDefault="00853B2B" w:rsidP="0098681A">
      <w:pPr>
        <w:spacing w:line="36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250825</wp:posOffset>
                </wp:positionV>
                <wp:extent cx="156210" cy="180975"/>
                <wp:effectExtent l="11430" t="13970" r="13335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5DD6" id="Rectangle 8" o:spid="_x0000_s1026" style="position:absolute;margin-left:6.15pt;margin-top:19.75pt;width:12.3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ibHw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12700</wp:posOffset>
                </wp:positionV>
                <wp:extent cx="156210" cy="180975"/>
                <wp:effectExtent l="5715" t="13970" r="9525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56C8" id="Rectangle 7" o:spid="_x0000_s1026" style="position:absolute;margin-left:6.45pt;margin-top:1pt;width:12.3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MxHw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"/>
            </w:pict>
          </mc:Fallback>
        </mc:AlternateContent>
      </w:r>
      <w:r w:rsidR="00465445" w:rsidRPr="003140C3">
        <w:t>I have enclosed $6</w:t>
      </w:r>
      <w:r w:rsidR="00534B3B" w:rsidRPr="003140C3">
        <w:t xml:space="preserve"> as payment for this excursion.</w:t>
      </w:r>
    </w:p>
    <w:p w:rsidR="0098681A" w:rsidRDefault="0098681A" w:rsidP="00122502">
      <w:pPr>
        <w:spacing w:line="360" w:lineRule="auto"/>
        <w:ind w:firstLine="720"/>
      </w:pPr>
      <w:r w:rsidRPr="003140C3">
        <w:t>I have made an online payment. My receipt number is ___________</w:t>
      </w:r>
      <w:r w:rsidR="00E464BF" w:rsidRPr="003140C3">
        <w:t>___________</w:t>
      </w:r>
      <w:r w:rsidR="00122502">
        <w:t xml:space="preserve"> D</w:t>
      </w:r>
      <w:r w:rsidRPr="003140C3">
        <w:t>ate __________</w:t>
      </w:r>
    </w:p>
    <w:p w:rsidR="009260AA" w:rsidRPr="000B1FB0" w:rsidRDefault="009260AA" w:rsidP="00011F1A">
      <w:pPr>
        <w:jc w:val="both"/>
        <w:rPr>
          <w:color w:val="FF0000"/>
        </w:rPr>
      </w:pPr>
    </w:p>
    <w:p w:rsidR="00122502" w:rsidRDefault="00122502" w:rsidP="00011F1A">
      <w:pPr>
        <w:rPr>
          <w:u w:val="single"/>
          <w:lang w:val="en-US"/>
        </w:rPr>
      </w:pPr>
    </w:p>
    <w:p w:rsidR="00C80479" w:rsidRDefault="00C80479" w:rsidP="00011F1A">
      <w:pPr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</w:t>
      </w:r>
    </w:p>
    <w:p w:rsidR="00011F1A" w:rsidRDefault="00011F1A" w:rsidP="00011F1A">
      <w:pPr>
        <w:rPr>
          <w:sz w:val="20"/>
          <w:szCs w:val="20"/>
        </w:rPr>
      </w:pPr>
      <w:r>
        <w:t xml:space="preserve">      </w:t>
      </w:r>
      <w:r w:rsidR="00534B3B">
        <w:t xml:space="preserve">   </w:t>
      </w:r>
      <w:r>
        <w:t xml:space="preserve">  </w:t>
      </w:r>
      <w:r w:rsidRPr="00534B3B">
        <w:rPr>
          <w:sz w:val="20"/>
          <w:szCs w:val="20"/>
        </w:rPr>
        <w:t>Parent/Guardian Signature</w:t>
      </w:r>
      <w:r w:rsidRPr="00534B3B">
        <w:rPr>
          <w:sz w:val="20"/>
          <w:szCs w:val="20"/>
        </w:rPr>
        <w:tab/>
      </w:r>
      <w:r w:rsidRPr="00534B3B">
        <w:rPr>
          <w:sz w:val="20"/>
          <w:szCs w:val="20"/>
        </w:rPr>
        <w:tab/>
      </w:r>
      <w:r w:rsidRPr="00534B3B">
        <w:rPr>
          <w:sz w:val="20"/>
          <w:szCs w:val="20"/>
        </w:rPr>
        <w:tab/>
      </w:r>
      <w:r w:rsidR="00534B3B">
        <w:rPr>
          <w:sz w:val="20"/>
          <w:szCs w:val="20"/>
        </w:rPr>
        <w:tab/>
        <w:t xml:space="preserve">    </w:t>
      </w:r>
      <w:r w:rsidRPr="00534B3B">
        <w:rPr>
          <w:sz w:val="20"/>
          <w:szCs w:val="20"/>
        </w:rPr>
        <w:t>Parent/Guardian Name</w:t>
      </w:r>
      <w:r w:rsidRPr="00534B3B">
        <w:rPr>
          <w:sz w:val="20"/>
          <w:szCs w:val="20"/>
        </w:rPr>
        <w:tab/>
      </w:r>
      <w:r w:rsidRPr="00534B3B">
        <w:rPr>
          <w:sz w:val="20"/>
          <w:szCs w:val="20"/>
        </w:rPr>
        <w:tab/>
        <w:t xml:space="preserve">        </w:t>
      </w:r>
      <w:r w:rsidR="00534B3B">
        <w:rPr>
          <w:sz w:val="20"/>
          <w:szCs w:val="20"/>
        </w:rPr>
        <w:tab/>
        <w:t xml:space="preserve">          </w:t>
      </w:r>
      <w:r w:rsidRPr="00534B3B">
        <w:rPr>
          <w:sz w:val="20"/>
          <w:szCs w:val="20"/>
        </w:rPr>
        <w:t>Date</w:t>
      </w:r>
    </w:p>
    <w:p w:rsidR="00F44118" w:rsidRPr="00534B3B" w:rsidRDefault="00F44118" w:rsidP="00011F1A">
      <w:pPr>
        <w:rPr>
          <w:sz w:val="20"/>
          <w:szCs w:val="20"/>
        </w:rPr>
      </w:pPr>
    </w:p>
    <w:p w:rsidR="00534B3B" w:rsidRPr="00534B3B" w:rsidRDefault="00534B3B" w:rsidP="00011F1A">
      <w:pPr>
        <w:rPr>
          <w:sz w:val="20"/>
          <w:szCs w:val="20"/>
        </w:rPr>
      </w:pPr>
    </w:p>
    <w:p w:rsidR="00534B3B" w:rsidRDefault="00720CDA" w:rsidP="00534B3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return this slip &amp;</w:t>
      </w:r>
      <w:r w:rsidR="00534B3B" w:rsidRPr="00534B3B">
        <w:rPr>
          <w:b/>
          <w:i/>
          <w:sz w:val="20"/>
          <w:szCs w:val="20"/>
        </w:rPr>
        <w:t xml:space="preserve"> money to the Office by </w:t>
      </w:r>
      <w:r w:rsidR="00465445">
        <w:rPr>
          <w:b/>
          <w:i/>
          <w:sz w:val="20"/>
          <w:szCs w:val="20"/>
        </w:rPr>
        <w:t xml:space="preserve">Wednesday </w:t>
      </w:r>
      <w:r w:rsidR="00122502">
        <w:rPr>
          <w:b/>
          <w:i/>
          <w:sz w:val="20"/>
          <w:szCs w:val="20"/>
        </w:rPr>
        <w:t>27</w:t>
      </w:r>
      <w:r w:rsidR="00122502" w:rsidRPr="00122502">
        <w:rPr>
          <w:b/>
          <w:i/>
          <w:sz w:val="20"/>
          <w:szCs w:val="20"/>
          <w:vertAlign w:val="superscript"/>
        </w:rPr>
        <w:t>th</w:t>
      </w:r>
      <w:r w:rsidR="00122502">
        <w:rPr>
          <w:b/>
          <w:i/>
          <w:sz w:val="20"/>
          <w:szCs w:val="20"/>
        </w:rPr>
        <w:t xml:space="preserve"> June</w:t>
      </w:r>
      <w:r w:rsidR="0095265E">
        <w:rPr>
          <w:b/>
          <w:i/>
          <w:sz w:val="20"/>
          <w:szCs w:val="20"/>
        </w:rPr>
        <w:t xml:space="preserve">, </w:t>
      </w:r>
      <w:r w:rsidR="00465445">
        <w:rPr>
          <w:b/>
          <w:i/>
          <w:sz w:val="20"/>
          <w:szCs w:val="20"/>
        </w:rPr>
        <w:t>201</w:t>
      </w:r>
      <w:r w:rsidR="00122502">
        <w:rPr>
          <w:b/>
          <w:i/>
          <w:sz w:val="20"/>
          <w:szCs w:val="20"/>
        </w:rPr>
        <w:t>8</w:t>
      </w:r>
      <w:r w:rsidR="00534B3B" w:rsidRPr="00534B3B">
        <w:rPr>
          <w:b/>
          <w:i/>
          <w:sz w:val="20"/>
          <w:szCs w:val="20"/>
        </w:rPr>
        <w:t>.</w:t>
      </w:r>
    </w:p>
    <w:p w:rsidR="00C80479" w:rsidRDefault="00C80479" w:rsidP="00D733DB">
      <w:pPr>
        <w:rPr>
          <w:b/>
          <w:i/>
          <w:sz w:val="20"/>
          <w:szCs w:val="20"/>
        </w:rPr>
      </w:pPr>
    </w:p>
    <w:p w:rsidR="00D733DB" w:rsidRDefault="00D733DB" w:rsidP="00D733DB">
      <w:pPr>
        <w:rPr>
          <w:b/>
          <w:i/>
          <w:sz w:val="20"/>
          <w:szCs w:val="20"/>
        </w:rPr>
      </w:pPr>
    </w:p>
    <w:tbl>
      <w:tblPr>
        <w:tblpPr w:leftFromText="180" w:rightFromText="180" w:vertAnchor="page" w:horzAnchor="margin" w:tblpY="1517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853B2B" w:rsidRPr="00A1166C" w:rsidTr="00D733DB">
        <w:trPr>
          <w:trHeight w:val="310"/>
        </w:trPr>
        <w:tc>
          <w:tcPr>
            <w:tcW w:w="10733" w:type="dxa"/>
            <w:shd w:val="clear" w:color="auto" w:fill="E6E6E6"/>
            <w:vAlign w:val="bottom"/>
          </w:tcPr>
          <w:p w:rsidR="00853B2B" w:rsidRPr="00D733DB" w:rsidRDefault="00853B2B" w:rsidP="00D733DB">
            <w:pPr>
              <w:jc w:val="center"/>
              <w:rPr>
                <w:rFonts w:ascii="Arial" w:hAnsi="Arial" w:cs="Arial"/>
                <w:b/>
                <w:caps/>
                <w:kern w:val="16"/>
              </w:rPr>
            </w:pPr>
            <w:r w:rsidRPr="00D733DB">
              <w:rPr>
                <w:rFonts w:ascii="Arial" w:hAnsi="Arial" w:cs="Arial"/>
                <w:b/>
                <w:caps/>
                <w:kern w:val="16"/>
              </w:rPr>
              <w:lastRenderedPageBreak/>
              <w:t>Medical Information Form</w:t>
            </w:r>
          </w:p>
        </w:tc>
      </w:tr>
      <w:tr w:rsidR="00853B2B" w:rsidRPr="00A1166C" w:rsidTr="00D733DB">
        <w:trPr>
          <w:trHeight w:val="340"/>
        </w:trPr>
        <w:tc>
          <w:tcPr>
            <w:tcW w:w="10733" w:type="dxa"/>
            <w:shd w:val="clear" w:color="auto" w:fill="E6E6E6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12"/>
                <w:szCs w:val="12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</w:rPr>
            </w:pPr>
            <w:r w:rsidRPr="00A1166C">
              <w:rPr>
                <w:rFonts w:ascii="Arial" w:hAnsi="Arial" w:cs="Arial"/>
                <w:kern w:val="16"/>
              </w:rPr>
              <w:t>The information requested below will help to provide the best possible care of your child.</w:t>
            </w:r>
          </w:p>
        </w:tc>
      </w:tr>
      <w:tr w:rsidR="00853B2B" w:rsidRPr="00A1166C" w:rsidTr="00D733DB">
        <w:trPr>
          <w:trHeight w:val="1531"/>
        </w:trPr>
        <w:tc>
          <w:tcPr>
            <w:tcW w:w="10733" w:type="dxa"/>
            <w:shd w:val="clear" w:color="auto" w:fill="E6E6E6"/>
            <w:vAlign w:val="bottom"/>
          </w:tcPr>
          <w:p w:rsidR="00853B2B" w:rsidRPr="00A1166C" w:rsidRDefault="00853B2B" w:rsidP="00D733DB">
            <w:pPr>
              <w:numPr>
                <w:ilvl w:val="0"/>
                <w:numId w:val="1"/>
              </w:numPr>
              <w:ind w:hanging="648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Providing this information is not obligatory, but its absence may prevent your child from participation;</w:t>
            </w:r>
          </w:p>
          <w:p w:rsidR="00853B2B" w:rsidRPr="00A1166C" w:rsidRDefault="00853B2B" w:rsidP="00D733DB">
            <w:pPr>
              <w:numPr>
                <w:ilvl w:val="0"/>
                <w:numId w:val="1"/>
              </w:numPr>
              <w:ind w:hanging="648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It will be used to minimise risks associated with this excursion;</w:t>
            </w:r>
          </w:p>
          <w:p w:rsidR="00853B2B" w:rsidRPr="00A1166C" w:rsidRDefault="00853B2B" w:rsidP="00D733DB">
            <w:pPr>
              <w:numPr>
                <w:ilvl w:val="0"/>
                <w:numId w:val="1"/>
              </w:numPr>
              <w:ind w:hanging="648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It will be seen only by those persons providing health care treatment;</w:t>
            </w:r>
          </w:p>
          <w:p w:rsidR="00853B2B" w:rsidRPr="00A1166C" w:rsidRDefault="00853B2B" w:rsidP="00D733DB">
            <w:pPr>
              <w:numPr>
                <w:ilvl w:val="0"/>
                <w:numId w:val="1"/>
              </w:numPr>
              <w:ind w:hanging="648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It will be stored securely and destroyed after the legal time limit has expired</w:t>
            </w: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</w:rPr>
            </w:pPr>
            <w:r w:rsidRPr="00A1166C">
              <w:rPr>
                <w:rFonts w:ascii="Arial" w:hAnsi="Arial" w:cs="Arial"/>
                <w:kern w:val="16"/>
                <w:sz w:val="8"/>
                <w:szCs w:val="8"/>
              </w:rPr>
              <w:t xml:space="preserve">  </w:t>
            </w:r>
          </w:p>
        </w:tc>
      </w:tr>
      <w:tr w:rsidR="00853B2B" w:rsidRPr="00A1166C" w:rsidTr="00D733DB">
        <w:trPr>
          <w:trHeight w:val="504"/>
        </w:trPr>
        <w:tc>
          <w:tcPr>
            <w:tcW w:w="10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u w:val="single"/>
              </w:rPr>
            </w:pPr>
            <w:r w:rsidRPr="00A1166C">
              <w:rPr>
                <w:rFonts w:ascii="Arial" w:hAnsi="Arial" w:cs="Arial"/>
                <w:kern w:val="16"/>
              </w:rPr>
              <w:t xml:space="preserve">Student Name:  </w:t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</w:rPr>
              <w:t xml:space="preserve">    </w:t>
            </w:r>
            <w:r w:rsidRPr="00A1166C">
              <w:rPr>
                <w:rFonts w:ascii="Arial" w:hAnsi="Arial" w:cs="Arial"/>
                <w:kern w:val="16"/>
              </w:rPr>
              <w:tab/>
              <w:t xml:space="preserve">Class:  </w:t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u w:val="single"/>
              </w:rPr>
              <w:tab/>
            </w: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8"/>
                <w:szCs w:val="8"/>
                <w:u w:val="single"/>
              </w:rPr>
              <w:t xml:space="preserve">  </w:t>
            </w:r>
          </w:p>
        </w:tc>
      </w:tr>
      <w:tr w:rsidR="00853B2B" w:rsidRPr="00A1166C" w:rsidTr="00D733DB">
        <w:trPr>
          <w:trHeight w:val="349"/>
        </w:trPr>
        <w:tc>
          <w:tcPr>
            <w:tcW w:w="10733" w:type="dxa"/>
            <w:shd w:val="clear" w:color="auto" w:fill="E6E6E6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Parent or Caregiver Contact Details</w:t>
            </w:r>
          </w:p>
        </w:tc>
      </w:tr>
      <w:tr w:rsidR="00853B2B" w:rsidRPr="00A1166C" w:rsidTr="00D733DB">
        <w:trPr>
          <w:trHeight w:val="1719"/>
        </w:trPr>
        <w:tc>
          <w:tcPr>
            <w:tcW w:w="10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Name: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Address: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Home Phone: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    Work: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    </w:t>
            </w:r>
            <w:smartTag w:uri="urn:schemas-microsoft-com:office:smarttags" w:element="place">
              <w:smartTag w:uri="urn:schemas-microsoft-com:office:smarttags" w:element="City">
                <w:r w:rsidRPr="00A1166C">
                  <w:rPr>
                    <w:rFonts w:ascii="Arial" w:hAnsi="Arial" w:cs="Arial"/>
                    <w:kern w:val="16"/>
                    <w:sz w:val="22"/>
                    <w:szCs w:val="22"/>
                  </w:rPr>
                  <w:t>Mobile</w:t>
                </w:r>
              </w:smartTag>
            </w:smartTag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16"/>
                <w:szCs w:val="16"/>
                <w:u w:val="single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Medicare Number:_________________________________</w:t>
            </w: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 xml:space="preserve"> </w:t>
            </w:r>
            <w:r w:rsidRPr="00A1166C">
              <w:rPr>
                <w:rFonts w:ascii="Arial" w:hAnsi="Arial" w:cs="Arial"/>
                <w:kern w:val="16"/>
                <w:sz w:val="8"/>
                <w:szCs w:val="8"/>
                <w:u w:val="single"/>
              </w:rPr>
              <w:t xml:space="preserve">  </w:t>
            </w:r>
          </w:p>
        </w:tc>
      </w:tr>
      <w:tr w:rsidR="00853B2B" w:rsidRPr="00A1166C" w:rsidTr="00D733DB">
        <w:trPr>
          <w:trHeight w:val="349"/>
        </w:trPr>
        <w:tc>
          <w:tcPr>
            <w:tcW w:w="10733" w:type="dxa"/>
            <w:shd w:val="clear" w:color="auto" w:fill="E6E6E6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Doctor Contact Details</w:t>
            </w:r>
          </w:p>
        </w:tc>
      </w:tr>
      <w:tr w:rsidR="00853B2B" w:rsidRPr="00A1166C" w:rsidTr="00D733DB">
        <w:trPr>
          <w:trHeight w:val="1439"/>
        </w:trPr>
        <w:tc>
          <w:tcPr>
            <w:tcW w:w="10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Name: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Address: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Doctor’s Telephone:  1.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ab/>
              <w:t xml:space="preserve">2.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</w:tc>
      </w:tr>
      <w:tr w:rsidR="00853B2B" w:rsidRPr="00A1166C" w:rsidTr="00D733DB">
        <w:trPr>
          <w:trHeight w:val="349"/>
        </w:trPr>
        <w:tc>
          <w:tcPr>
            <w:tcW w:w="10733" w:type="dxa"/>
            <w:shd w:val="clear" w:color="auto" w:fill="E6E6E6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8"/>
                <w:szCs w:val="8"/>
                <w:u w:val="single"/>
              </w:rPr>
              <w:t xml:space="preserve">  </w:t>
            </w: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Emergency Contact/s Details (nominated by the parent/caregiver as alternate contact)</w:t>
            </w:r>
          </w:p>
        </w:tc>
      </w:tr>
      <w:tr w:rsidR="00853B2B" w:rsidRPr="00A1166C" w:rsidTr="00D733DB">
        <w:trPr>
          <w:trHeight w:val="859"/>
        </w:trPr>
        <w:tc>
          <w:tcPr>
            <w:tcW w:w="10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12"/>
                <w:szCs w:val="12"/>
              </w:rPr>
            </w:pPr>
          </w:p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1.  Name: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ab/>
              <w:t xml:space="preserve">Phone: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2.  Name: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ab/>
              <w:t xml:space="preserve">Phone: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</w:tc>
      </w:tr>
      <w:tr w:rsidR="00853B2B" w:rsidRPr="00A1166C" w:rsidTr="00D733DB">
        <w:trPr>
          <w:trHeight w:val="271"/>
        </w:trPr>
        <w:tc>
          <w:tcPr>
            <w:tcW w:w="10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</w:tr>
      <w:tr w:rsidR="00853B2B" w:rsidRPr="00A1166C" w:rsidTr="00D733DB">
        <w:trPr>
          <w:trHeight w:val="620"/>
        </w:trPr>
        <w:tc>
          <w:tcPr>
            <w:tcW w:w="10733" w:type="dxa"/>
            <w:shd w:val="clear" w:color="auto" w:fill="E6E6E6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List existing </w:t>
            </w:r>
            <w:r w:rsidRPr="00A1166C">
              <w:rPr>
                <w:rFonts w:ascii="Arial" w:hAnsi="Arial" w:cs="Arial"/>
                <w:b/>
                <w:kern w:val="16"/>
                <w:sz w:val="22"/>
                <w:szCs w:val="22"/>
              </w:rPr>
              <w:t>medical conditions or illnesses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 (including asthma, diabetes, epilepsy, allergies, </w:t>
            </w:r>
            <w:proofErr w:type="spellStart"/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etc</w:t>
            </w:r>
            <w:proofErr w:type="spellEnd"/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).  Outline the treatment for each.</w:t>
            </w:r>
          </w:p>
        </w:tc>
      </w:tr>
      <w:tr w:rsidR="00853B2B" w:rsidRPr="00A1166C" w:rsidTr="00D733DB">
        <w:trPr>
          <w:trHeight w:val="1319"/>
        </w:trPr>
        <w:tc>
          <w:tcPr>
            <w:tcW w:w="10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8"/>
                <w:szCs w:val="8"/>
                <w:u w:val="single"/>
              </w:rPr>
            </w:pPr>
          </w:p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</w:tc>
      </w:tr>
      <w:tr w:rsidR="00853B2B" w:rsidRPr="00A1166C" w:rsidTr="00D733DB">
        <w:trPr>
          <w:trHeight w:val="388"/>
        </w:trPr>
        <w:tc>
          <w:tcPr>
            <w:tcW w:w="10733" w:type="dxa"/>
            <w:shd w:val="clear" w:color="auto" w:fill="E6E6E6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Outline special dietary needs including possible reaction to inappropriate diet</w:t>
            </w:r>
          </w:p>
        </w:tc>
      </w:tr>
      <w:tr w:rsidR="00853B2B" w:rsidRPr="00A1166C" w:rsidTr="00D733DB">
        <w:trPr>
          <w:trHeight w:val="1319"/>
        </w:trPr>
        <w:tc>
          <w:tcPr>
            <w:tcW w:w="10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8"/>
                <w:szCs w:val="8"/>
                <w:u w:val="single"/>
              </w:rPr>
            </w:pPr>
          </w:p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  <w:t xml:space="preserve">  </w:t>
            </w:r>
          </w:p>
        </w:tc>
      </w:tr>
      <w:tr w:rsidR="00853B2B" w:rsidRPr="00A1166C" w:rsidTr="00D733DB">
        <w:trPr>
          <w:trHeight w:val="620"/>
        </w:trPr>
        <w:tc>
          <w:tcPr>
            <w:tcW w:w="10733" w:type="dxa"/>
            <w:shd w:val="clear" w:color="auto" w:fill="E6E6E6"/>
            <w:vAlign w:val="bottom"/>
          </w:tcPr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8"/>
                <w:szCs w:val="8"/>
              </w:rPr>
            </w:pP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>Medication/s to be administered during the excursion.  Include name of medication for administration, time of administration and any possible reactions</w:t>
            </w:r>
          </w:p>
        </w:tc>
      </w:tr>
      <w:tr w:rsidR="00853B2B" w:rsidRPr="00A1166C" w:rsidTr="00D733DB">
        <w:trPr>
          <w:trHeight w:val="1164"/>
        </w:trPr>
        <w:tc>
          <w:tcPr>
            <w:tcW w:w="10733" w:type="dxa"/>
            <w:shd w:val="clear" w:color="auto" w:fill="auto"/>
            <w:vAlign w:val="bottom"/>
          </w:tcPr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8"/>
                <w:szCs w:val="8"/>
                <w:u w:val="single"/>
              </w:rPr>
            </w:pPr>
          </w:p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  <w:p w:rsidR="00853B2B" w:rsidRPr="00A1166C" w:rsidRDefault="00853B2B" w:rsidP="00D733DB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</w:tc>
      </w:tr>
      <w:tr w:rsidR="00853B2B" w:rsidRPr="00A1166C" w:rsidTr="00D733DB">
        <w:trPr>
          <w:trHeight w:val="543"/>
        </w:trPr>
        <w:tc>
          <w:tcPr>
            <w:tcW w:w="10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8"/>
                <w:szCs w:val="8"/>
              </w:rPr>
            </w:pPr>
          </w:p>
          <w:p w:rsidR="00853B2B" w:rsidRPr="00A1166C" w:rsidRDefault="00853B2B" w:rsidP="00D733DB">
            <w:pPr>
              <w:spacing w:line="360" w:lineRule="auto"/>
              <w:rPr>
                <w:rFonts w:ascii="Arial" w:hAnsi="Arial" w:cs="Arial"/>
                <w:kern w:val="16"/>
                <w:sz w:val="22"/>
                <w:szCs w:val="22"/>
                <w:u w:val="single"/>
              </w:rPr>
            </w:pP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 xml:space="preserve">Signature: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</w:rPr>
              <w:tab/>
              <w:t xml:space="preserve">Date:  </w:t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  <w:r w:rsidRPr="00A1166C">
              <w:rPr>
                <w:rFonts w:ascii="Arial" w:hAnsi="Arial" w:cs="Arial"/>
                <w:kern w:val="16"/>
                <w:sz w:val="22"/>
                <w:szCs w:val="22"/>
                <w:u w:val="single"/>
              </w:rPr>
              <w:tab/>
            </w:r>
          </w:p>
        </w:tc>
      </w:tr>
    </w:tbl>
    <w:p w:rsidR="00D733DB" w:rsidRDefault="00D733DB" w:rsidP="00D733DB">
      <w:pPr>
        <w:rPr>
          <w:b/>
          <w:i/>
          <w:sz w:val="20"/>
          <w:szCs w:val="20"/>
        </w:rPr>
      </w:pPr>
      <w:r w:rsidRPr="00D733DB">
        <w:rPr>
          <w:noProof/>
        </w:rPr>
        <w:drawing>
          <wp:anchor distT="0" distB="0" distL="114300" distR="114300" simplePos="0" relativeHeight="251526656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-160020</wp:posOffset>
            </wp:positionV>
            <wp:extent cx="538480" cy="571500"/>
            <wp:effectExtent l="0" t="0" r="0" b="0"/>
            <wp:wrapNone/>
            <wp:docPr id="11" name="Picture 2" descr="SCHOOL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ETTERH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4" b="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DB">
        <w:rPr>
          <w:noProof/>
        </w:rPr>
        <w:drawing>
          <wp:anchor distT="0" distB="0" distL="114300" distR="114300" simplePos="0" relativeHeight="251527680" behindDoc="0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-159953</wp:posOffset>
            </wp:positionV>
            <wp:extent cx="538480" cy="571500"/>
            <wp:effectExtent l="0" t="0" r="0" b="0"/>
            <wp:wrapNone/>
            <wp:docPr id="10" name="Picture 3" descr="SCHOOL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ETTERH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4" b="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DB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margin">
                  <wp:posOffset>259013</wp:posOffset>
                </wp:positionH>
                <wp:positionV relativeFrom="paragraph">
                  <wp:posOffset>-117475</wp:posOffset>
                </wp:positionV>
                <wp:extent cx="6316345" cy="571500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B2B" w:rsidRDefault="00853B2B" w:rsidP="00853B2B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970966">
                              <w:rPr>
                                <w:rFonts w:ascii="Arial Rounded MT Bold" w:hAnsi="Arial Rounded MT Bold" w:cs="Arial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smartTag w:uri="urn:schemas-microsoft-com:office:smarttags" w:element="PlaceName">
                              <w:r w:rsidRPr="00970966">
                                <w:rPr>
                                  <w:rFonts w:ascii="Arial Rounded MT Bold" w:hAnsi="Arial Rounded MT Bold" w:cs="Arial"/>
                                  <w:b/>
                                  <w:smallCaps/>
                                  <w:sz w:val="40"/>
                                  <w:szCs w:val="40"/>
                                </w:rPr>
                                <w:t>Oaks</w:t>
                              </w:r>
                            </w:smartTag>
                            <w:r w:rsidRPr="00970966">
                              <w:rPr>
                                <w:rFonts w:ascii="Arial Rounded MT Bold" w:hAnsi="Arial Rounded MT Bold" w:cs="Arial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Public School</w:t>
                            </w:r>
                          </w:p>
                          <w:p w:rsidR="00853B2B" w:rsidRPr="001F09E5" w:rsidRDefault="00853B2B" w:rsidP="00853B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09E5">
                              <w:rPr>
                                <w:b/>
                                <w:sz w:val="28"/>
                                <w:szCs w:val="28"/>
                              </w:rPr>
                              <w:t>THE OAKS HERITAGE CENTRE</w:t>
                            </w:r>
                            <w:r w:rsidR="00C010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Thursday 5</w:t>
                            </w:r>
                            <w:r w:rsidR="00C01017" w:rsidRPr="00C0101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010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July, 2018</w:t>
                            </w:r>
                          </w:p>
                          <w:p w:rsidR="00853B2B" w:rsidRPr="00436AA9" w:rsidRDefault="00853B2B" w:rsidP="00D733DB">
                            <w:pPr>
                              <w:rPr>
                                <w:rFonts w:ascii="Arial Rounded MT Bold" w:hAnsi="Arial Rounded MT Bold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.4pt;margin-top:-9.25pt;width:497.35pt;height:45pt;z-index:2515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" stroked="f">
                <v:textbox inset=",0,,0">
                  <w:txbxContent>
                    <w:p w:rsidR="00853B2B" w:rsidRDefault="00853B2B" w:rsidP="00853B2B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mallCaps/>
                          <w:sz w:val="40"/>
                          <w:szCs w:val="40"/>
                        </w:rPr>
                      </w:pPr>
                      <w:r w:rsidRPr="00970966">
                        <w:rPr>
                          <w:rFonts w:ascii="Arial Rounded MT Bold" w:hAnsi="Arial Rounded MT Bold" w:cs="Arial"/>
                          <w:b/>
                          <w:smallCaps/>
                          <w:sz w:val="40"/>
                          <w:szCs w:val="40"/>
                        </w:rPr>
                        <w:t xml:space="preserve">The </w:t>
                      </w:r>
                      <w:smartTag w:uri="urn:schemas-microsoft-com:office:smarttags" w:element="PlaceName">
                        <w:r w:rsidRPr="00970966">
                          <w:rPr>
                            <w:rFonts w:ascii="Arial Rounded MT Bold" w:hAnsi="Arial Rounded MT Bold" w:cs="Arial"/>
                            <w:b/>
                            <w:smallCaps/>
                            <w:sz w:val="40"/>
                            <w:szCs w:val="40"/>
                          </w:rPr>
                          <w:t>Oaks</w:t>
                        </w:r>
                      </w:smartTag>
                      <w:r w:rsidRPr="00970966">
                        <w:rPr>
                          <w:rFonts w:ascii="Arial Rounded MT Bold" w:hAnsi="Arial Rounded MT Bold" w:cs="Arial"/>
                          <w:b/>
                          <w:smallCaps/>
                          <w:sz w:val="40"/>
                          <w:szCs w:val="40"/>
                        </w:rPr>
                        <w:t xml:space="preserve"> Public School</w:t>
                      </w:r>
                    </w:p>
                    <w:p w:rsidR="00853B2B" w:rsidRPr="001F09E5" w:rsidRDefault="00853B2B" w:rsidP="00853B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09E5">
                        <w:rPr>
                          <w:b/>
                          <w:sz w:val="28"/>
                          <w:szCs w:val="28"/>
                        </w:rPr>
                        <w:t>THE OAKS HERITAGE CENTRE</w:t>
                      </w:r>
                      <w:r w:rsidR="00C01017">
                        <w:rPr>
                          <w:b/>
                          <w:sz w:val="28"/>
                          <w:szCs w:val="28"/>
                        </w:rPr>
                        <w:t xml:space="preserve"> Thursday 5</w:t>
                      </w:r>
                      <w:r w:rsidR="00C01017" w:rsidRPr="00C0101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01017">
                        <w:rPr>
                          <w:b/>
                          <w:sz w:val="28"/>
                          <w:szCs w:val="28"/>
                        </w:rPr>
                        <w:t xml:space="preserve"> July, 2018</w:t>
                      </w:r>
                    </w:p>
                    <w:p w:rsidR="00853B2B" w:rsidRPr="00436AA9" w:rsidRDefault="00853B2B" w:rsidP="00D733DB">
                      <w:pPr>
                        <w:rPr>
                          <w:rFonts w:ascii="Arial Rounded MT Bold" w:hAnsi="Arial Rounded MT Bold" w:cs="Arial"/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3DB" w:rsidRDefault="00D733DB" w:rsidP="00D733DB">
      <w:pPr>
        <w:rPr>
          <w:b/>
          <w:i/>
          <w:sz w:val="20"/>
          <w:szCs w:val="20"/>
        </w:rPr>
      </w:pPr>
    </w:p>
    <w:p w:rsidR="00D733DB" w:rsidRDefault="00D733DB" w:rsidP="00D733DB">
      <w:pPr>
        <w:rPr>
          <w:b/>
          <w:i/>
          <w:sz w:val="20"/>
          <w:szCs w:val="20"/>
        </w:rPr>
      </w:pPr>
      <w:bookmarkStart w:id="0" w:name="_GoBack"/>
      <w:bookmarkEnd w:id="0"/>
    </w:p>
    <w:p w:rsidR="00D733DB" w:rsidRDefault="00D733DB" w:rsidP="00D733DB">
      <w:pPr>
        <w:rPr>
          <w:b/>
          <w:i/>
          <w:sz w:val="20"/>
          <w:szCs w:val="20"/>
        </w:rPr>
      </w:pPr>
    </w:p>
    <w:p w:rsidR="00853B2B" w:rsidRPr="00534B3B" w:rsidRDefault="00853B2B" w:rsidP="00D733DB">
      <w:pPr>
        <w:rPr>
          <w:b/>
          <w:i/>
          <w:sz w:val="20"/>
          <w:szCs w:val="20"/>
        </w:rPr>
      </w:pPr>
    </w:p>
    <w:sectPr w:rsidR="00853B2B" w:rsidRPr="00534B3B" w:rsidSect="00853B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68" w:rsidRDefault="00E85568" w:rsidP="0098681A">
      <w:r>
        <w:separator/>
      </w:r>
    </w:p>
  </w:endnote>
  <w:endnote w:type="continuationSeparator" w:id="0">
    <w:p w:rsidR="00E85568" w:rsidRDefault="00E85568" w:rsidP="0098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68" w:rsidRDefault="00E85568" w:rsidP="0098681A">
      <w:r>
        <w:separator/>
      </w:r>
    </w:p>
  </w:footnote>
  <w:footnote w:type="continuationSeparator" w:id="0">
    <w:p w:rsidR="00E85568" w:rsidRDefault="00E85568" w:rsidP="0098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2794"/>
    <w:multiLevelType w:val="hybridMultilevel"/>
    <w:tmpl w:val="CD361F1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61"/>
    <w:rsid w:val="00011F1A"/>
    <w:rsid w:val="00035C9E"/>
    <w:rsid w:val="000659E7"/>
    <w:rsid w:val="000808ED"/>
    <w:rsid w:val="000B1FB0"/>
    <w:rsid w:val="000C2CEA"/>
    <w:rsid w:val="000E1B23"/>
    <w:rsid w:val="00122502"/>
    <w:rsid w:val="001D29F0"/>
    <w:rsid w:val="001D4222"/>
    <w:rsid w:val="001E47AD"/>
    <w:rsid w:val="001F09E5"/>
    <w:rsid w:val="0020352B"/>
    <w:rsid w:val="00255387"/>
    <w:rsid w:val="002D5947"/>
    <w:rsid w:val="002D6AE3"/>
    <w:rsid w:val="002E266E"/>
    <w:rsid w:val="002E4FD0"/>
    <w:rsid w:val="002E5588"/>
    <w:rsid w:val="003140C3"/>
    <w:rsid w:val="003769F8"/>
    <w:rsid w:val="0038010C"/>
    <w:rsid w:val="00407C4A"/>
    <w:rsid w:val="00446CA8"/>
    <w:rsid w:val="00465445"/>
    <w:rsid w:val="004A2761"/>
    <w:rsid w:val="00534B3B"/>
    <w:rsid w:val="00541586"/>
    <w:rsid w:val="00555457"/>
    <w:rsid w:val="0056207D"/>
    <w:rsid w:val="005A456A"/>
    <w:rsid w:val="005C68F8"/>
    <w:rsid w:val="00665229"/>
    <w:rsid w:val="00693995"/>
    <w:rsid w:val="006F2283"/>
    <w:rsid w:val="00720CDA"/>
    <w:rsid w:val="00774DFD"/>
    <w:rsid w:val="007A0DB7"/>
    <w:rsid w:val="007D006A"/>
    <w:rsid w:val="00853151"/>
    <w:rsid w:val="00853B2B"/>
    <w:rsid w:val="00891291"/>
    <w:rsid w:val="00901C8F"/>
    <w:rsid w:val="00915FBC"/>
    <w:rsid w:val="009260AA"/>
    <w:rsid w:val="00942B0B"/>
    <w:rsid w:val="009512B1"/>
    <w:rsid w:val="0095265E"/>
    <w:rsid w:val="0096573E"/>
    <w:rsid w:val="0098681A"/>
    <w:rsid w:val="009A0963"/>
    <w:rsid w:val="009C7B95"/>
    <w:rsid w:val="009F6657"/>
    <w:rsid w:val="00A020DB"/>
    <w:rsid w:val="00A111E3"/>
    <w:rsid w:val="00A224C6"/>
    <w:rsid w:val="00A40AEC"/>
    <w:rsid w:val="00AC6DAA"/>
    <w:rsid w:val="00AD1567"/>
    <w:rsid w:val="00B04F82"/>
    <w:rsid w:val="00B62418"/>
    <w:rsid w:val="00BE1BB8"/>
    <w:rsid w:val="00C00C7B"/>
    <w:rsid w:val="00C01017"/>
    <w:rsid w:val="00C42951"/>
    <w:rsid w:val="00C80479"/>
    <w:rsid w:val="00CA39DA"/>
    <w:rsid w:val="00CC0D08"/>
    <w:rsid w:val="00CF0F9A"/>
    <w:rsid w:val="00D733DB"/>
    <w:rsid w:val="00DE53A2"/>
    <w:rsid w:val="00E464BF"/>
    <w:rsid w:val="00E85568"/>
    <w:rsid w:val="00EF068F"/>
    <w:rsid w:val="00F05E5F"/>
    <w:rsid w:val="00F44118"/>
    <w:rsid w:val="00F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5F4475DA"/>
  <w15:docId w15:val="{538985BE-79A9-4207-B9B3-0B54E783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15FBC"/>
    <w:pPr>
      <w:keepNext/>
      <w:jc w:val="center"/>
      <w:outlineLvl w:val="0"/>
    </w:pPr>
    <w:rPr>
      <w:rFonts w:ascii="Arial Rounded MT Bold" w:hAnsi="Arial Rounded MT Bold"/>
      <w:b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68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681A"/>
    <w:rPr>
      <w:sz w:val="24"/>
      <w:szCs w:val="24"/>
    </w:rPr>
  </w:style>
  <w:style w:type="paragraph" w:styleId="Footer">
    <w:name w:val="footer"/>
    <w:basedOn w:val="Normal"/>
    <w:link w:val="FooterChar"/>
    <w:rsid w:val="009868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8681A"/>
    <w:rPr>
      <w:sz w:val="24"/>
      <w:szCs w:val="24"/>
    </w:rPr>
  </w:style>
  <w:style w:type="paragraph" w:styleId="BalloonText">
    <w:name w:val="Balloon Text"/>
    <w:basedOn w:val="Normal"/>
    <w:link w:val="BalloonTextChar"/>
    <w:rsid w:val="00EF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9ACC-80F1-4868-9F2D-8D88629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participate in excursions to enhance and support classroom studies</vt:lpstr>
    </vt:vector>
  </TitlesOfParts>
  <Company>TOPS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participate in excursions to enhance and support classroom studies</dc:title>
  <dc:creator>TOPS</dc:creator>
  <cp:lastModifiedBy>Yeaman, Tiffany</cp:lastModifiedBy>
  <cp:revision>2</cp:revision>
  <cp:lastPrinted>2018-06-05T06:09:00Z</cp:lastPrinted>
  <dcterms:created xsi:type="dcterms:W3CDTF">2018-06-05T07:01:00Z</dcterms:created>
  <dcterms:modified xsi:type="dcterms:W3CDTF">2018-06-05T07:01:00Z</dcterms:modified>
</cp:coreProperties>
</file>